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FB" w:rsidRPr="006445FB" w:rsidRDefault="006445FB" w:rsidP="00C526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WAR OF 1812</w:t>
      </w:r>
    </w:p>
    <w:p w:rsidR="0029776E" w:rsidRDefault="0029776E">
      <w:pPr>
        <w:rPr>
          <w:sz w:val="36"/>
          <w:szCs w:val="36"/>
        </w:rPr>
      </w:pPr>
      <w:r>
        <w:rPr>
          <w:sz w:val="36"/>
          <w:szCs w:val="36"/>
        </w:rPr>
        <w:t xml:space="preserve">Task #1: Using info </w:t>
      </w:r>
      <w:proofErr w:type="gramStart"/>
      <w:r>
        <w:rPr>
          <w:sz w:val="36"/>
          <w:szCs w:val="36"/>
        </w:rPr>
        <w:t>cards,</w:t>
      </w:r>
      <w:proofErr w:type="gramEnd"/>
      <w:r>
        <w:rPr>
          <w:sz w:val="36"/>
          <w:szCs w:val="36"/>
        </w:rPr>
        <w:t xml:space="preserve"> fill in advantage chart on yellow worksheet.</w:t>
      </w:r>
      <w:r w:rsidR="00EC21E3">
        <w:rPr>
          <w:sz w:val="36"/>
          <w:szCs w:val="36"/>
        </w:rPr>
        <w:t xml:space="preserve"> (1</w:t>
      </w:r>
      <w:r w:rsidR="00EC21E3" w:rsidRPr="00EC21E3">
        <w:rPr>
          <w:sz w:val="36"/>
          <w:szCs w:val="36"/>
          <w:vertAlign w:val="superscript"/>
        </w:rPr>
        <w:t>st</w:t>
      </w:r>
      <w:r w:rsidR="00EC21E3">
        <w:rPr>
          <w:sz w:val="36"/>
          <w:szCs w:val="36"/>
        </w:rPr>
        <w:t xml:space="preserve"> side)</w:t>
      </w:r>
    </w:p>
    <w:p w:rsidR="0029776E" w:rsidRDefault="0029776E">
      <w:pPr>
        <w:rPr>
          <w:sz w:val="36"/>
          <w:szCs w:val="36"/>
        </w:rPr>
      </w:pPr>
      <w:r>
        <w:rPr>
          <w:sz w:val="36"/>
          <w:szCs w:val="36"/>
        </w:rPr>
        <w:t>Task #2: Decide what side (U.S., British) had the advantage, and prove with evidence</w:t>
      </w:r>
      <w:r w:rsidR="00EC21E3">
        <w:rPr>
          <w:sz w:val="36"/>
          <w:szCs w:val="36"/>
        </w:rPr>
        <w:t xml:space="preserve"> (2</w:t>
      </w:r>
      <w:r w:rsidR="00EC21E3" w:rsidRPr="00EC21E3">
        <w:rPr>
          <w:sz w:val="36"/>
          <w:szCs w:val="36"/>
          <w:vertAlign w:val="superscript"/>
        </w:rPr>
        <w:t>nd</w:t>
      </w:r>
      <w:r w:rsidR="00EC21E3">
        <w:rPr>
          <w:sz w:val="36"/>
          <w:szCs w:val="36"/>
        </w:rPr>
        <w:t xml:space="preserve"> side)</w:t>
      </w:r>
      <w:bookmarkStart w:id="0" w:name="_GoBack"/>
      <w:bookmarkEnd w:id="0"/>
    </w:p>
    <w:p w:rsidR="0029776E" w:rsidRDefault="0029776E">
      <w:pPr>
        <w:rPr>
          <w:sz w:val="36"/>
          <w:szCs w:val="36"/>
        </w:rPr>
      </w:pPr>
      <w:r>
        <w:rPr>
          <w:sz w:val="36"/>
          <w:szCs w:val="36"/>
        </w:rPr>
        <w:t>Task #3: Fill out pink worksheet using white packet</w:t>
      </w:r>
      <w:r w:rsidR="00EC21E3">
        <w:rPr>
          <w:sz w:val="36"/>
          <w:szCs w:val="36"/>
        </w:rPr>
        <w:t xml:space="preserve"> + textbook</w:t>
      </w:r>
    </w:p>
    <w:p w:rsidR="00883BBB" w:rsidRPr="006F2A50" w:rsidRDefault="0029776E">
      <w:pPr>
        <w:rPr>
          <w:sz w:val="36"/>
          <w:szCs w:val="36"/>
        </w:rPr>
      </w:pPr>
      <w:r>
        <w:rPr>
          <w:sz w:val="36"/>
          <w:szCs w:val="36"/>
        </w:rPr>
        <w:t xml:space="preserve">Task #4: </w:t>
      </w:r>
      <w:r w:rsidR="006F2A50" w:rsidRPr="006F2A50">
        <w:rPr>
          <w:sz w:val="36"/>
          <w:szCs w:val="36"/>
        </w:rPr>
        <w:t>Create a 2 paragraph</w:t>
      </w:r>
      <w:r w:rsidR="00EC21E3">
        <w:rPr>
          <w:sz w:val="36"/>
          <w:szCs w:val="36"/>
        </w:rPr>
        <w:t xml:space="preserve"> (min 75 words each)</w:t>
      </w:r>
      <w:r w:rsidR="006F2A50" w:rsidRPr="006F2A50">
        <w:rPr>
          <w:sz w:val="36"/>
          <w:szCs w:val="36"/>
        </w:rPr>
        <w:t xml:space="preserve"> written response:</w:t>
      </w:r>
    </w:p>
    <w:p w:rsidR="006F2A50" w:rsidRPr="006F2A50" w:rsidRDefault="006F2A50">
      <w:pPr>
        <w:rPr>
          <w:sz w:val="36"/>
          <w:szCs w:val="36"/>
        </w:rPr>
      </w:pPr>
      <w:r w:rsidRPr="006F2A50">
        <w:rPr>
          <w:sz w:val="36"/>
          <w:szCs w:val="36"/>
        </w:rPr>
        <w:t>“Looking at the evidence before the War of 1812 began, I concluded that __________</w:t>
      </w:r>
      <w:r>
        <w:rPr>
          <w:sz w:val="36"/>
          <w:szCs w:val="36"/>
        </w:rPr>
        <w:t xml:space="preserve">____ had the advantage, mostly </w:t>
      </w:r>
      <w:r w:rsidRPr="006F2A50">
        <w:rPr>
          <w:sz w:val="36"/>
          <w:szCs w:val="36"/>
        </w:rPr>
        <w:t>because _________________________.”</w:t>
      </w:r>
    </w:p>
    <w:p w:rsidR="006F2A50" w:rsidRPr="006F2A50" w:rsidRDefault="006F2A50">
      <w:pPr>
        <w:rPr>
          <w:sz w:val="36"/>
          <w:szCs w:val="36"/>
        </w:rPr>
      </w:pPr>
      <w:r w:rsidRPr="006F2A50">
        <w:rPr>
          <w:sz w:val="36"/>
          <w:szCs w:val="36"/>
        </w:rPr>
        <w:t>“My conclusion was supported/challenged by the events of the actual war. For example, ______________.”</w:t>
      </w:r>
    </w:p>
    <w:sectPr w:rsidR="006F2A50" w:rsidRPr="006F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0"/>
    <w:rsid w:val="00194693"/>
    <w:rsid w:val="0029776E"/>
    <w:rsid w:val="006445FB"/>
    <w:rsid w:val="006F2A50"/>
    <w:rsid w:val="00883BBB"/>
    <w:rsid w:val="00C526E5"/>
    <w:rsid w:val="00D30FC7"/>
    <w:rsid w:val="00EC21E3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2014-03-25T21:55:00Z</dcterms:created>
  <dcterms:modified xsi:type="dcterms:W3CDTF">2014-03-25T21:55:00Z</dcterms:modified>
</cp:coreProperties>
</file>